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20E6" w14:textId="77777777" w:rsidR="00DD7160" w:rsidRDefault="00DD7160" w:rsidP="00DD7160">
      <w:pPr>
        <w:rPr>
          <w:rFonts w:ascii="Helvetica Neue" w:hAnsi="Helvetica Neue"/>
          <w:color w:val="212529"/>
          <w:shd w:val="clear" w:color="auto" w:fill="FEFEFE"/>
        </w:rPr>
      </w:pPr>
      <w:r>
        <w:rPr>
          <w:rStyle w:val="Strong"/>
        </w:rPr>
        <w:t xml:space="preserve">Current Analysis for </w:t>
      </w:r>
      <w:r>
        <w:rPr>
          <w:rStyle w:val="Strong"/>
        </w:rPr>
        <w:t>April 26 –</w:t>
      </w:r>
      <w:r>
        <w:rPr>
          <w:rStyle w:val="Strong"/>
        </w:rPr>
        <w:t xml:space="preserve"> </w:t>
      </w:r>
      <w:r>
        <w:rPr>
          <w:rStyle w:val="Strong"/>
        </w:rPr>
        <w:t>May 2</w:t>
      </w:r>
      <w:r>
        <w:rPr>
          <w:rStyle w:val="Strong"/>
        </w:rPr>
        <w:t xml:space="preserve">, 2022 (updated </w:t>
      </w:r>
      <w:r>
        <w:rPr>
          <w:rStyle w:val="Strong"/>
        </w:rPr>
        <w:t>May</w:t>
      </w:r>
      <w:r>
        <w:rPr>
          <w:rStyle w:val="Strong"/>
        </w:rPr>
        <w:t xml:space="preserve"> </w:t>
      </w:r>
      <w:r>
        <w:rPr>
          <w:rStyle w:val="Strong"/>
        </w:rPr>
        <w:t>5</w:t>
      </w:r>
      <w:r>
        <w:rPr>
          <w:rStyle w:val="Strong"/>
        </w:rPr>
        <w:t>th)</w:t>
      </w:r>
      <w:r>
        <w:br/>
      </w:r>
      <w:r w:rsidRPr="009520DF">
        <w:rPr>
          <w:rFonts w:ascii="Helvetica Neue" w:hAnsi="Helvetica Neue"/>
          <w:color w:val="212529"/>
          <w:shd w:val="clear" w:color="auto" w:fill="FEFEFE"/>
        </w:rPr>
        <w:t xml:space="preserve">Sea ice concentration is defined as the percentage of each pixel that is covered by sea ice. A sea ice concentration of 100% means that the pixel is completely covered with sea ice, where as a concentration of 15% means only </w:t>
      </w:r>
      <w:r>
        <w:rPr>
          <w:rFonts w:ascii="Helvetica Neue" w:hAnsi="Helvetica Neue"/>
          <w:color w:val="212529"/>
          <w:shd w:val="clear" w:color="auto" w:fill="FEFEFE"/>
        </w:rPr>
        <w:t>a</w:t>
      </w:r>
      <w:r w:rsidRPr="009520DF">
        <w:rPr>
          <w:rFonts w:ascii="Helvetica Neue" w:hAnsi="Helvetica Neue"/>
          <w:color w:val="212529"/>
          <w:shd w:val="clear" w:color="auto" w:fill="FEFEFE"/>
        </w:rPr>
        <w:t xml:space="preserve"> small portion of the pixel is covered by sea ice</w:t>
      </w:r>
      <w:r>
        <w:rPr>
          <w:rFonts w:ascii="Helvetica Neue" w:hAnsi="Helvetica Neue"/>
          <w:color w:val="212529"/>
          <w:shd w:val="clear" w:color="auto" w:fill="FEFEFE"/>
        </w:rPr>
        <w:t>, and when sea ice concentrations are below 15% the pixel is classified as ice free</w:t>
      </w:r>
      <w:r w:rsidRPr="009520DF">
        <w:rPr>
          <w:rFonts w:ascii="Helvetica Neue" w:hAnsi="Helvetica Neue"/>
          <w:color w:val="212529"/>
          <w:shd w:val="clear" w:color="auto" w:fill="FEFEFE"/>
        </w:rPr>
        <w:t xml:space="preserve">. </w:t>
      </w:r>
    </w:p>
    <w:p w14:paraId="686CF1B1" w14:textId="77777777" w:rsidR="00DD7160" w:rsidRDefault="00DD7160" w:rsidP="00DD7160">
      <w:pPr>
        <w:rPr>
          <w:rFonts w:ascii="Helvetica Neue" w:hAnsi="Helvetica Neue"/>
          <w:color w:val="212529"/>
          <w:shd w:val="clear" w:color="auto" w:fill="FEFEFE"/>
        </w:rPr>
      </w:pPr>
    </w:p>
    <w:p w14:paraId="368100D9" w14:textId="77777777" w:rsidR="00DD7160" w:rsidRDefault="00DD7160" w:rsidP="00DD7160">
      <w:pPr>
        <w:rPr>
          <w:rFonts w:ascii="Helvetica Neue" w:hAnsi="Helvetica Neue"/>
          <w:color w:val="212529"/>
          <w:shd w:val="clear" w:color="auto" w:fill="FEFEFE"/>
        </w:rPr>
      </w:pPr>
      <w:r w:rsidRPr="009520DF">
        <w:rPr>
          <w:rFonts w:ascii="Helvetica Neue" w:hAnsi="Helvetica Neue"/>
          <w:color w:val="212529"/>
          <w:shd w:val="clear" w:color="auto" w:fill="FEFEFE"/>
        </w:rPr>
        <w:t>Following the 9</w:t>
      </w:r>
      <w:r w:rsidRPr="009520DF">
        <w:rPr>
          <w:rFonts w:ascii="Helvetica Neue" w:hAnsi="Helvetica Neue"/>
          <w:color w:val="212529"/>
          <w:sz w:val="18"/>
          <w:szCs w:val="18"/>
          <w:shd w:val="clear" w:color="auto" w:fill="FEFEFE"/>
          <w:vertAlign w:val="superscript"/>
        </w:rPr>
        <w:t>th</w:t>
      </w:r>
      <w:r w:rsidRPr="009520DF">
        <w:rPr>
          <w:rFonts w:ascii="Helvetica Neue" w:hAnsi="Helvetica Neue"/>
          <w:color w:val="212529"/>
          <w:shd w:val="clear" w:color="auto" w:fill="FEFEFE"/>
        </w:rPr>
        <w:t xml:space="preserve"> lowest sea ice March maximum extent on record, which began in 1979, the sea ice extent and concentration </w:t>
      </w:r>
      <w:r>
        <w:rPr>
          <w:rFonts w:ascii="Helvetica Neue" w:hAnsi="Helvetica Neue"/>
          <w:color w:val="212529"/>
          <w:shd w:val="clear" w:color="auto" w:fill="FEFEFE"/>
        </w:rPr>
        <w:t xml:space="preserve">have begun to decline. The sea ice extent is currently lower than the 2012 (minimum </w:t>
      </w:r>
      <w:proofErr w:type="gramStart"/>
      <w:r>
        <w:rPr>
          <w:rFonts w:ascii="Helvetica Neue" w:hAnsi="Helvetica Neue"/>
          <w:color w:val="212529"/>
          <w:shd w:val="clear" w:color="auto" w:fill="FEFEFE"/>
        </w:rPr>
        <w:t>September sea</w:t>
      </w:r>
      <w:proofErr w:type="gramEnd"/>
      <w:r>
        <w:rPr>
          <w:rFonts w:ascii="Helvetica Neue" w:hAnsi="Helvetica Neue"/>
          <w:color w:val="212529"/>
          <w:shd w:val="clear" w:color="auto" w:fill="FEFEFE"/>
        </w:rPr>
        <w:t xml:space="preserve"> ice on record) and well below the 1981-2010 average extent</w:t>
      </w:r>
      <w:r w:rsidRPr="009520DF">
        <w:rPr>
          <w:rFonts w:ascii="Helvetica Neue" w:hAnsi="Helvetica Neue"/>
          <w:color w:val="212529"/>
          <w:shd w:val="clear" w:color="auto" w:fill="FEFEFE"/>
        </w:rPr>
        <w:t xml:space="preserve">. Lower sea ice concentrations are present </w:t>
      </w:r>
      <w:proofErr w:type="gramStart"/>
      <w:r w:rsidRPr="009520DF">
        <w:rPr>
          <w:rFonts w:ascii="Helvetica Neue" w:hAnsi="Helvetica Neue"/>
          <w:color w:val="212529"/>
          <w:shd w:val="clear" w:color="auto" w:fill="FEFEFE"/>
        </w:rPr>
        <w:t>in:</w:t>
      </w:r>
      <w:proofErr w:type="gramEnd"/>
      <w:r w:rsidRPr="009520DF">
        <w:rPr>
          <w:rFonts w:ascii="Helvetica Neue" w:hAnsi="Helvetica Neue"/>
          <w:color w:val="212529"/>
          <w:shd w:val="clear" w:color="auto" w:fill="FEFEFE"/>
        </w:rPr>
        <w:t xml:space="preserve"> the North Water Polynya in Baffin Bay, between the islands of Svalbard and Franz Josef Land</w:t>
      </w:r>
      <w:r>
        <w:rPr>
          <w:rFonts w:ascii="Helvetica Neue" w:hAnsi="Helvetica Neue"/>
          <w:color w:val="212529"/>
          <w:shd w:val="clear" w:color="auto" w:fill="FEFEFE"/>
        </w:rPr>
        <w:t xml:space="preserve"> in the Kara and Barents seas</w:t>
      </w:r>
      <w:r w:rsidRPr="009520DF">
        <w:rPr>
          <w:rFonts w:ascii="Helvetica Neue" w:hAnsi="Helvetica Neue"/>
          <w:color w:val="212529"/>
          <w:shd w:val="clear" w:color="auto" w:fill="FEFEFE"/>
        </w:rPr>
        <w:t>,</w:t>
      </w:r>
      <w:r>
        <w:rPr>
          <w:rFonts w:ascii="Helvetica Neue" w:hAnsi="Helvetica Neue"/>
          <w:color w:val="212529"/>
          <w:shd w:val="clear" w:color="auto" w:fill="FEFEFE"/>
        </w:rPr>
        <w:t xml:space="preserve"> and</w:t>
      </w:r>
      <w:r w:rsidRPr="009520DF">
        <w:rPr>
          <w:rFonts w:ascii="Helvetica Neue" w:hAnsi="Helvetica Neue"/>
          <w:color w:val="212529"/>
          <w:shd w:val="clear" w:color="auto" w:fill="FEFEFE"/>
        </w:rPr>
        <w:t xml:space="preserve"> just off the north coast of Alaska in Chukchi</w:t>
      </w:r>
      <w:r>
        <w:rPr>
          <w:rFonts w:ascii="Helvetica Neue" w:hAnsi="Helvetica Neue"/>
          <w:color w:val="212529"/>
          <w:shd w:val="clear" w:color="auto" w:fill="FEFEFE"/>
        </w:rPr>
        <w:t xml:space="preserve"> and Beaufort seas</w:t>
      </w:r>
      <w:r w:rsidRPr="009520DF">
        <w:rPr>
          <w:rFonts w:ascii="Helvetica Neue" w:hAnsi="Helvetica Neue"/>
          <w:color w:val="212529"/>
          <w:shd w:val="clear" w:color="auto" w:fill="FEFEFE"/>
        </w:rPr>
        <w:t xml:space="preserve">, and also in the Bering Sea. </w:t>
      </w:r>
      <w:r>
        <w:rPr>
          <w:rFonts w:ascii="Helvetica Neue" w:hAnsi="Helvetica Neue"/>
          <w:color w:val="212529"/>
          <w:shd w:val="clear" w:color="auto" w:fill="FEFEFE"/>
        </w:rPr>
        <w:t xml:space="preserve">Sea ice extents are much lower in the Sea of </w:t>
      </w:r>
      <w:proofErr w:type="spellStart"/>
      <w:r>
        <w:rPr>
          <w:rFonts w:ascii="Helvetica Neue" w:hAnsi="Helvetica Neue"/>
          <w:color w:val="212529"/>
          <w:shd w:val="clear" w:color="auto" w:fill="FEFEFE"/>
        </w:rPr>
        <w:t>Okstosh</w:t>
      </w:r>
      <w:proofErr w:type="spellEnd"/>
      <w:r>
        <w:rPr>
          <w:rFonts w:ascii="Helvetica Neue" w:hAnsi="Helvetica Neue"/>
          <w:color w:val="212529"/>
          <w:shd w:val="clear" w:color="auto" w:fill="FEFEFE"/>
        </w:rPr>
        <w:t xml:space="preserve">, Bering Sea and Barents Sea compared to the 1981-2010 average extent. </w:t>
      </w:r>
      <w:r w:rsidRPr="009520DF">
        <w:rPr>
          <w:rFonts w:ascii="Helvetica Neue" w:hAnsi="Helvetica Neue"/>
          <w:color w:val="212529"/>
          <w:shd w:val="clear" w:color="auto" w:fill="FEFEFE"/>
        </w:rPr>
        <w:t xml:space="preserve">A consolidated ice pack is present over the majority of the Central Arctic Ocean. </w:t>
      </w:r>
    </w:p>
    <w:p w14:paraId="0E0A4DBE" w14:textId="77777777" w:rsidR="00DD7160" w:rsidRDefault="00DD7160" w:rsidP="00DD7160">
      <w:pPr>
        <w:rPr>
          <w:rFonts w:ascii="Helvetica Neue" w:hAnsi="Helvetica Neue"/>
          <w:color w:val="212529"/>
          <w:shd w:val="clear" w:color="auto" w:fill="FEFEFE"/>
        </w:rPr>
      </w:pPr>
    </w:p>
    <w:p w14:paraId="3C551B62" w14:textId="77777777" w:rsidR="00DD7160" w:rsidRPr="009520DF" w:rsidRDefault="00DD7160" w:rsidP="00DD7160">
      <w:r w:rsidRPr="009520DF">
        <w:rPr>
          <w:rFonts w:ascii="Helvetica Neue" w:hAnsi="Helvetica Neue"/>
          <w:color w:val="212529"/>
          <w:shd w:val="clear" w:color="auto" w:fill="FEFEFE"/>
        </w:rPr>
        <w:t xml:space="preserve">Sea ice concentrations are </w:t>
      </w:r>
      <w:r>
        <w:rPr>
          <w:rFonts w:ascii="Helvetica Neue" w:hAnsi="Helvetica Neue"/>
          <w:color w:val="212529"/>
          <w:shd w:val="clear" w:color="auto" w:fill="FEFEFE"/>
        </w:rPr>
        <w:t>much lower</w:t>
      </w:r>
      <w:r w:rsidRPr="009520DF">
        <w:rPr>
          <w:rFonts w:ascii="Helvetica Neue" w:hAnsi="Helvetica Neue"/>
          <w:color w:val="212529"/>
          <w:shd w:val="clear" w:color="auto" w:fill="FEFEFE"/>
        </w:rPr>
        <w:t xml:space="preserve"> in the areas of DBO sites 1</w:t>
      </w:r>
      <w:r>
        <w:rPr>
          <w:rFonts w:ascii="Helvetica Neue" w:hAnsi="Helvetica Neue"/>
          <w:color w:val="212529"/>
          <w:shd w:val="clear" w:color="auto" w:fill="FEFEFE"/>
        </w:rPr>
        <w:t xml:space="preserve"> </w:t>
      </w:r>
      <w:r w:rsidRPr="009520DF">
        <w:rPr>
          <w:rFonts w:ascii="Helvetica Neue" w:hAnsi="Helvetica Neue"/>
          <w:color w:val="212529"/>
          <w:shd w:val="clear" w:color="auto" w:fill="FEFEFE"/>
        </w:rPr>
        <w:t xml:space="preserve">and </w:t>
      </w:r>
      <w:r>
        <w:rPr>
          <w:rFonts w:ascii="Helvetica Neue" w:hAnsi="Helvetica Neue"/>
          <w:color w:val="212529"/>
          <w:shd w:val="clear" w:color="auto" w:fill="FEFEFE"/>
        </w:rPr>
        <w:t>2</w:t>
      </w:r>
      <w:r w:rsidRPr="009520DF">
        <w:rPr>
          <w:rFonts w:ascii="Helvetica Neue" w:hAnsi="Helvetica Neue"/>
          <w:color w:val="212529"/>
          <w:shd w:val="clear" w:color="auto" w:fill="FEFEFE"/>
        </w:rPr>
        <w:t>, with high sea ice concentrations present for the remaining DBO sites. Sea ice concentration trends for each of the DBO boxes are continuing to decrease between roughly 11.5 and 2.5% per decade depending on the study area.</w:t>
      </w:r>
    </w:p>
    <w:p w14:paraId="2C11F84A" w14:textId="280862A2" w:rsidR="00D55BBB" w:rsidRDefault="00DD7160"/>
    <w:p w14:paraId="5DE2D02B" w14:textId="6158F10A" w:rsidR="00DD7160" w:rsidRDefault="00DD7160"/>
    <w:p w14:paraId="2C23EA4B" w14:textId="1EA0DF6A" w:rsidR="00DD7160" w:rsidRDefault="00DD7160">
      <w:r>
        <w:rPr>
          <w:rStyle w:val="Strong"/>
        </w:rPr>
        <w:t>Current Analysis for March 31 - April 6, 2022 (updated April 8th)</w:t>
      </w:r>
      <w:r>
        <w:br/>
        <w:t xml:space="preserve">Sea ice concentration is defined as the percentage of each pixel that is covered by sea ice. A sea ice concentration of 100% means that the pixel is completely covered with sea ice, where as a concentration of 15% means only </w:t>
      </w:r>
      <w:proofErr w:type="spellStart"/>
      <w:r>
        <w:t>s</w:t>
      </w:r>
      <w:proofErr w:type="spellEnd"/>
      <w:r>
        <w:t xml:space="preserve"> small portion of the pixel is covered by sea ice. Following the 9</w:t>
      </w:r>
      <w:r>
        <w:rPr>
          <w:vertAlign w:val="superscript"/>
        </w:rPr>
        <w:t>th</w:t>
      </w:r>
      <w:r>
        <w:t xml:space="preserve"> lowest sea ice March maximum extent on record, which began in 1979, the sea ice extent and concentration has remained steady. Lower sea ice concentrations are present </w:t>
      </w:r>
      <w:proofErr w:type="gramStart"/>
      <w:r>
        <w:t>in:</w:t>
      </w:r>
      <w:proofErr w:type="gramEnd"/>
      <w:r>
        <w:t xml:space="preserve"> the North Water Polynya in Baffin Bay, between the islands of Svalbard and Franz Josef Land, just off the north coast of Alaska in Chukchi Sea, and also in the Bering Sea. A consolidated ice pack is present over the majority of the Central Arctic Ocean. Sea ice concentrations are lower in the areas of DBO sites 1, 4 and 5, with high sea ice concentrations present for the remaining DBO sites. Sea ice concentration trends for each of the DBO boxes are continuing to decrease between roughly 11.5 and 2.5% per decade depending on the study area.</w:t>
      </w:r>
    </w:p>
    <w:sectPr w:rsidR="00DD7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E"/>
    <w:rsid w:val="002768A0"/>
    <w:rsid w:val="00330309"/>
    <w:rsid w:val="00557E74"/>
    <w:rsid w:val="00604AE2"/>
    <w:rsid w:val="006B0276"/>
    <w:rsid w:val="006E64FE"/>
    <w:rsid w:val="007C4E7C"/>
    <w:rsid w:val="00B83F4E"/>
    <w:rsid w:val="00DD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D52C"/>
  <w15:chartTrackingRefBased/>
  <w15:docId w15:val="{3EF19BDA-9EA4-4FF5-8998-5050EB2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Harbeck, Jeremy P. (GSFC-615.0)[ADNET SYSTEMS INC]</dc:creator>
  <cp:keywords/>
  <dc:description/>
  <cp:lastModifiedBy>Harbeck, Jeremy P. (GSFC-615.0)[ADNET SYSTEMS INC]</cp:lastModifiedBy>
  <cp:revision>2</cp:revision>
  <dcterms:created xsi:type="dcterms:W3CDTF">2022-05-09T14:24:00Z</dcterms:created>
  <dcterms:modified xsi:type="dcterms:W3CDTF">2022-05-09T14:26:00Z</dcterms:modified>
</cp:coreProperties>
</file>